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EC30" w14:textId="77777777" w:rsidR="004F0D8D" w:rsidRPr="000B700D" w:rsidRDefault="00000000" w:rsidP="000B7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pict w14:anchorId="7BFCD0E2">
          <v:rect id="_x0000_i1025" style="width:0;height:1.5pt" o:hralign="center" o:hrstd="t" o:hr="t" fillcolor="#a0a0a0" stroked="f"/>
        </w:pict>
      </w:r>
    </w:p>
    <w:p w14:paraId="29B3ABEE" w14:textId="1F01E30F" w:rsidR="004F0D8D" w:rsidRPr="000B700D" w:rsidRDefault="000B700D" w:rsidP="000B7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700D">
        <w:rPr>
          <w:rFonts w:ascii="Times New Roman" w:hAnsi="Times New Roman" w:cs="Times New Roman"/>
          <w:b/>
          <w:bCs/>
          <w:sz w:val="24"/>
          <w:szCs w:val="24"/>
          <w:lang w:val="ro-RO"/>
        </w:rPr>
        <w:t>Newsletter nr.</w:t>
      </w:r>
      <w:r w:rsidR="004F0D8D" w:rsidRPr="000B700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4: Accesibilitate și integrarea persoanelor cu dizabilități</w:t>
      </w:r>
    </w:p>
    <w:p w14:paraId="6CD78FAB" w14:textId="77777777" w:rsidR="004F0D8D" w:rsidRPr="000B700D" w:rsidRDefault="00000000" w:rsidP="000B7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pict w14:anchorId="2CE67533">
          <v:rect id="_x0000_i1026" style="width:0;height:1.5pt" o:hralign="center" o:hrstd="t" o:hr="t" fillcolor="#a0a0a0" stroked="f"/>
        </w:pict>
      </w:r>
    </w:p>
    <w:p w14:paraId="24AF7488" w14:textId="77777777" w:rsidR="004F0D8D" w:rsidRPr="000B700D" w:rsidRDefault="004F0D8D" w:rsidP="000B7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700D">
        <w:rPr>
          <w:rFonts w:ascii="Times New Roman" w:hAnsi="Times New Roman" w:cs="Times New Roman"/>
          <w:sz w:val="24"/>
          <w:szCs w:val="24"/>
          <w:lang w:val="ro-RO"/>
        </w:rPr>
        <w:t xml:space="preserve">Un aspect esențial al proiectului </w:t>
      </w:r>
      <w:r w:rsidRPr="000B700D">
        <w:rPr>
          <w:rFonts w:ascii="Times New Roman" w:hAnsi="Times New Roman" w:cs="Times New Roman"/>
          <w:b/>
          <w:bCs/>
          <w:sz w:val="24"/>
          <w:szCs w:val="24"/>
          <w:lang w:val="ro-RO"/>
        </w:rPr>
        <w:t>DARE</w:t>
      </w:r>
      <w:r w:rsidRPr="000B700D">
        <w:rPr>
          <w:rFonts w:ascii="Times New Roman" w:hAnsi="Times New Roman" w:cs="Times New Roman"/>
          <w:sz w:val="24"/>
          <w:szCs w:val="24"/>
          <w:lang w:val="ro-RO"/>
        </w:rPr>
        <w:t xml:space="preserve"> este crearea unui mediu accesibil și incluziv pentru toți participanții, inclusiv pentru persoanele cu dizabilități. În România, rata de ocupare a persoanelor cu dizabilități este semnificativ mai mică decât media UE, iar acest lucru necesită măsuri concrete de sprijin.</w:t>
      </w:r>
    </w:p>
    <w:p w14:paraId="7A163DF9" w14:textId="77777777" w:rsidR="004F0D8D" w:rsidRPr="000B700D" w:rsidRDefault="004F0D8D" w:rsidP="000B7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700D">
        <w:rPr>
          <w:rFonts w:ascii="Times New Roman" w:hAnsi="Times New Roman" w:cs="Times New Roman"/>
          <w:b/>
          <w:bCs/>
          <w:sz w:val="24"/>
          <w:szCs w:val="24"/>
          <w:lang w:val="ro-RO"/>
        </w:rPr>
        <w:t>Ce facem pentru a îmbunătăți accesibilitatea?</w:t>
      </w:r>
    </w:p>
    <w:p w14:paraId="42547EFB" w14:textId="77777777" w:rsidR="004F0D8D" w:rsidRPr="000B700D" w:rsidRDefault="004F0D8D" w:rsidP="000B700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700D">
        <w:rPr>
          <w:rFonts w:ascii="Times New Roman" w:hAnsi="Times New Roman" w:cs="Times New Roman"/>
          <w:b/>
          <w:bCs/>
          <w:sz w:val="24"/>
          <w:szCs w:val="24"/>
          <w:lang w:val="ro-RO"/>
        </w:rPr>
        <w:t>Cursuri online și offline accesibile</w:t>
      </w:r>
      <w:r w:rsidRPr="000B700D">
        <w:rPr>
          <w:rFonts w:ascii="Times New Roman" w:hAnsi="Times New Roman" w:cs="Times New Roman"/>
          <w:sz w:val="24"/>
          <w:szCs w:val="24"/>
          <w:lang w:val="ro-RO"/>
        </w:rPr>
        <w:t xml:space="preserve"> – Materiale adaptate și sesiuni desfășurate în spații prietenoase pentru persoanele cu dizabilități.</w:t>
      </w:r>
    </w:p>
    <w:p w14:paraId="3E983109" w14:textId="77777777" w:rsidR="004F0D8D" w:rsidRPr="000B700D" w:rsidRDefault="004F0D8D" w:rsidP="000B700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700D">
        <w:rPr>
          <w:rFonts w:ascii="Times New Roman" w:hAnsi="Times New Roman" w:cs="Times New Roman"/>
          <w:b/>
          <w:bCs/>
          <w:sz w:val="24"/>
          <w:szCs w:val="24"/>
          <w:lang w:val="ro-RO"/>
        </w:rPr>
        <w:t>Sprijin pentru integrarea pe piața muncii</w:t>
      </w:r>
      <w:r w:rsidRPr="000B700D">
        <w:rPr>
          <w:rFonts w:ascii="Times New Roman" w:hAnsi="Times New Roman" w:cs="Times New Roman"/>
          <w:sz w:val="24"/>
          <w:szCs w:val="24"/>
          <w:lang w:val="ro-RO"/>
        </w:rPr>
        <w:t xml:space="preserve"> – Întreprinderile sociale sprijinite sunt încurajate să adopte politici incluzive.</w:t>
      </w:r>
    </w:p>
    <w:p w14:paraId="6F9DF58B" w14:textId="77777777" w:rsidR="004F0D8D" w:rsidRPr="000B700D" w:rsidRDefault="004F0D8D" w:rsidP="000B700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700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Consiliere personalizată</w:t>
      </w:r>
      <w:r w:rsidRPr="000B700D">
        <w:rPr>
          <w:rFonts w:ascii="Times New Roman" w:hAnsi="Times New Roman" w:cs="Times New Roman"/>
          <w:sz w:val="24"/>
          <w:szCs w:val="24"/>
          <w:lang w:val="ro-RO"/>
        </w:rPr>
        <w:t xml:space="preserve"> – Sesiuni dedicate pentru a sprijini participanții în dezvoltarea competențelor antreprenoriale.</w:t>
      </w:r>
    </w:p>
    <w:p w14:paraId="19E1B615" w14:textId="77777777" w:rsidR="004F0D8D" w:rsidRPr="000B700D" w:rsidRDefault="004F0D8D" w:rsidP="000B700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700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Informare și conștientizare</w:t>
      </w:r>
      <w:r w:rsidRPr="000B700D">
        <w:rPr>
          <w:rFonts w:ascii="Times New Roman" w:hAnsi="Times New Roman" w:cs="Times New Roman"/>
          <w:sz w:val="24"/>
          <w:szCs w:val="24"/>
          <w:lang w:val="ro-RO"/>
        </w:rPr>
        <w:t xml:space="preserve"> – Campanii de promovare a drepturilor persoanelor cu dizabilități în domeniul antreprenoriatului.</w:t>
      </w:r>
    </w:p>
    <w:p w14:paraId="0312FC5B" w14:textId="77777777" w:rsidR="004F0D8D" w:rsidRPr="000B700D" w:rsidRDefault="004F0D8D" w:rsidP="000B7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700D">
        <w:rPr>
          <w:rFonts w:ascii="Times New Roman" w:hAnsi="Times New Roman" w:cs="Times New Roman"/>
          <w:sz w:val="24"/>
          <w:szCs w:val="24"/>
          <w:lang w:val="ro-RO"/>
        </w:rPr>
        <w:t>Vrem să oferim șanse egale tuturor și să construim o comunitate economică bazată pe solidaritate și echitate!</w:t>
      </w:r>
    </w:p>
    <w:p w14:paraId="72B50D79" w14:textId="77777777" w:rsidR="00775095" w:rsidRDefault="00775095" w:rsidP="000B7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825BD" w14:textId="1084D9D5" w:rsidR="00D410B4" w:rsidRDefault="00D410B4" w:rsidP="000B7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>, 2025</w:t>
      </w:r>
    </w:p>
    <w:p w14:paraId="0EE43884" w14:textId="77777777" w:rsidR="00D410B4" w:rsidRPr="000B700D" w:rsidRDefault="00D410B4" w:rsidP="000B7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10B4" w:rsidRPr="000B700D" w:rsidSect="00331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D12F" w14:textId="77777777" w:rsidR="00F81847" w:rsidRDefault="00F81847" w:rsidP="00331636">
      <w:pPr>
        <w:spacing w:after="0" w:line="240" w:lineRule="auto"/>
      </w:pPr>
      <w:r>
        <w:separator/>
      </w:r>
    </w:p>
  </w:endnote>
  <w:endnote w:type="continuationSeparator" w:id="0">
    <w:p w14:paraId="3B594D18" w14:textId="77777777" w:rsidR="00F81847" w:rsidRDefault="00F81847" w:rsidP="0033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48F0" w14:textId="77777777" w:rsidR="00331636" w:rsidRDefault="00331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599E" w14:textId="77777777" w:rsidR="00331636" w:rsidRPr="008B0318" w:rsidRDefault="00331636" w:rsidP="00331636">
    <w:pPr>
      <w:pStyle w:val="Footer"/>
      <w:jc w:val="center"/>
      <w:rPr>
        <w:rFonts w:ascii="Trebuchet MS" w:hAnsi="Trebuchet MS"/>
        <w:b/>
        <w:color w:val="000000"/>
        <w:shd w:val="clear" w:color="auto" w:fill="FFFFFF"/>
        <w:lang w:val="ro-RO"/>
      </w:rPr>
    </w:pPr>
    <w:r w:rsidRPr="00B300FC">
      <w:rPr>
        <w:rFonts w:ascii="Trebuchet MS" w:hAnsi="Trebuchet MS"/>
        <w:b/>
        <w:color w:val="000000"/>
        <w:shd w:val="clear" w:color="auto" w:fill="FFFFFF"/>
      </w:rPr>
      <w:t>SMIS 30892</w:t>
    </w:r>
    <w:r>
      <w:rPr>
        <w:rFonts w:ascii="Trebuchet MS" w:hAnsi="Trebuchet MS"/>
        <w:b/>
        <w:color w:val="000000"/>
        <w:shd w:val="clear" w:color="auto" w:fill="FFFFFF"/>
      </w:rPr>
      <w:t>4</w:t>
    </w:r>
    <w:r w:rsidRPr="00B300FC">
      <w:rPr>
        <w:rFonts w:ascii="Trebuchet MS" w:hAnsi="Trebuchet MS"/>
        <w:b/>
        <w:color w:val="000000"/>
        <w:shd w:val="clear" w:color="auto" w:fill="FFFFFF"/>
      </w:rPr>
      <w:t xml:space="preserve"> - </w:t>
    </w:r>
    <w:r>
      <w:rPr>
        <w:rFonts w:ascii="Trebuchet MS" w:hAnsi="Trebuchet MS"/>
        <w:b/>
        <w:color w:val="000000"/>
        <w:shd w:val="clear" w:color="auto" w:fill="FFFFFF"/>
      </w:rPr>
      <w:t>DARE</w:t>
    </w:r>
    <w:r w:rsidRPr="00B300FC">
      <w:rPr>
        <w:rFonts w:ascii="Trebuchet MS" w:hAnsi="Trebuchet MS"/>
        <w:b/>
        <w:color w:val="000000"/>
        <w:shd w:val="clear" w:color="auto" w:fill="FFFFFF"/>
      </w:rPr>
      <w:t xml:space="preserve"> </w:t>
    </w:r>
    <w:r>
      <w:rPr>
        <w:rFonts w:ascii="Trebuchet MS" w:hAnsi="Trebuchet MS"/>
        <w:b/>
        <w:color w:val="000000"/>
        <w:shd w:val="clear" w:color="auto" w:fill="FFFFFF"/>
      </w:rPr>
      <w:t>–</w:t>
    </w:r>
    <w:r w:rsidRPr="00B300FC">
      <w:rPr>
        <w:rFonts w:ascii="Trebuchet MS" w:hAnsi="Trebuchet MS"/>
        <w:b/>
        <w:color w:val="000000"/>
        <w:shd w:val="clear" w:color="auto" w:fill="FFFFFF"/>
      </w:rPr>
      <w:t xml:space="preserve"> </w:t>
    </w:r>
    <w:r>
      <w:rPr>
        <w:rFonts w:ascii="Trebuchet MS" w:hAnsi="Trebuchet MS"/>
        <w:b/>
        <w:color w:val="000000"/>
        <w:shd w:val="clear" w:color="auto" w:fill="FFFFFF"/>
        <w:lang w:val="ro-RO"/>
      </w:rPr>
      <w:t>Dezvoltarea Antreprenorială Responsabilă prin Economie socială</w:t>
    </w:r>
  </w:p>
  <w:p w14:paraId="79FDCFCC" w14:textId="77777777" w:rsidR="00331636" w:rsidRDefault="00331636" w:rsidP="00331636">
    <w:pPr>
      <w:jc w:val="center"/>
      <w:rPr>
        <w:rFonts w:ascii="Trebuchet MS" w:hAnsi="Trebuchet MS"/>
      </w:rPr>
    </w:pPr>
  </w:p>
  <w:p w14:paraId="1919B74E" w14:textId="77777777" w:rsidR="00331636" w:rsidRDefault="00331636" w:rsidP="00331636">
    <w:pPr>
      <w:jc w:val="right"/>
      <w:rPr>
        <w:rFonts w:ascii="Trebuchet MS" w:hAnsi="Trebuchet MS"/>
      </w:rPr>
    </w:pPr>
    <w:r>
      <w:rPr>
        <w:rFonts w:ascii="Trebuchet MS" w:hAnsi="Trebuchet MS"/>
        <w:noProof/>
      </w:rPr>
      <w:drawing>
        <wp:inline distT="0" distB="0" distL="0" distR="0" wp14:anchorId="6E06003E" wp14:editId="77444301">
          <wp:extent cx="1996440" cy="487680"/>
          <wp:effectExtent l="0" t="0" r="3810" b="7620"/>
          <wp:docPr id="11330228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10CB8091" wp14:editId="6A0FF03F">
          <wp:simplePos x="0" y="0"/>
          <wp:positionH relativeFrom="column">
            <wp:posOffset>-635</wp:posOffset>
          </wp:positionH>
          <wp:positionV relativeFrom="paragraph">
            <wp:posOffset>73025</wp:posOffset>
          </wp:positionV>
          <wp:extent cx="1947545" cy="363855"/>
          <wp:effectExtent l="0" t="0" r="14605" b="17145"/>
          <wp:wrapTight wrapText="bothSides">
            <wp:wrapPolygon edited="0">
              <wp:start x="0" y="0"/>
              <wp:lineTo x="0" y="21487"/>
              <wp:lineTo x="21551" y="21487"/>
              <wp:lineTo x="21551" y="0"/>
              <wp:lineTo x="0" y="0"/>
            </wp:wrapPolygon>
          </wp:wrapTight>
          <wp:docPr id="2326769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9D7EC" w14:textId="77777777" w:rsidR="00331636" w:rsidRDefault="00331636" w:rsidP="00331636">
    <w:pPr>
      <w:jc w:val="right"/>
      <w:rPr>
        <w:rFonts w:ascii="Trebuchet MS" w:hAnsi="Trebuchet MS"/>
      </w:rPr>
    </w:pPr>
  </w:p>
  <w:p w14:paraId="10471D3C" w14:textId="2405F1C9" w:rsidR="00331636" w:rsidRPr="00331636" w:rsidRDefault="00331636" w:rsidP="00331636">
    <w:pPr>
      <w:jc w:val="center"/>
      <w:rPr>
        <w:rFonts w:ascii="Trebuchet MS" w:hAnsi="Trebuchet MS"/>
      </w:rPr>
    </w:pPr>
    <w:r>
      <w:rPr>
        <w:rFonts w:ascii="Trebuchet MS" w:hAnsi="Trebuchet MS"/>
      </w:rPr>
      <w:t xml:space="preserve">Pag. </w:t>
    </w:r>
    <w:r w:rsidRPr="00D11A69">
      <w:rPr>
        <w:rFonts w:ascii="Trebuchet MS" w:hAnsi="Trebuchet MS"/>
      </w:rPr>
      <w:fldChar w:fldCharType="begin"/>
    </w:r>
    <w:r w:rsidRPr="00D11A69">
      <w:rPr>
        <w:rFonts w:ascii="Trebuchet MS" w:hAnsi="Trebuchet MS"/>
      </w:rPr>
      <w:instrText xml:space="preserve"> PAGE </w:instrText>
    </w:r>
    <w:r w:rsidRPr="00D11A69">
      <w:rPr>
        <w:rFonts w:ascii="Trebuchet MS" w:hAnsi="Trebuchet MS"/>
      </w:rPr>
      <w:fldChar w:fldCharType="separate"/>
    </w:r>
    <w:r>
      <w:rPr>
        <w:rFonts w:ascii="Trebuchet MS" w:hAnsi="Trebuchet MS"/>
      </w:rPr>
      <w:t>1</w:t>
    </w:r>
    <w:r w:rsidRPr="00D11A69">
      <w:rPr>
        <w:rFonts w:ascii="Trebuchet MS" w:hAnsi="Trebuchet MS"/>
      </w:rPr>
      <w:fldChar w:fldCharType="end"/>
    </w:r>
    <w:r w:rsidRPr="00D11A69">
      <w:rPr>
        <w:rFonts w:ascii="Trebuchet MS" w:hAnsi="Trebuchet MS"/>
      </w:rPr>
      <w:t xml:space="preserve"> /</w:t>
    </w:r>
    <w:r w:rsidRPr="00D11A69">
      <w:rPr>
        <w:rFonts w:ascii="Trebuchet MS" w:hAnsi="Trebuchet MS"/>
        <w:sz w:val="18"/>
        <w:szCs w:val="18"/>
      </w:rPr>
      <w:t xml:space="preserve"> </w:t>
    </w:r>
    <w:r w:rsidRPr="00D11A69">
      <w:rPr>
        <w:rFonts w:ascii="Trebuchet MS" w:hAnsi="Trebuchet MS"/>
        <w:sz w:val="18"/>
        <w:szCs w:val="18"/>
      </w:rPr>
      <w:fldChar w:fldCharType="begin"/>
    </w:r>
    <w:r w:rsidRPr="00D11A69">
      <w:rPr>
        <w:rFonts w:ascii="Trebuchet MS" w:hAnsi="Trebuchet MS"/>
        <w:sz w:val="18"/>
        <w:szCs w:val="18"/>
      </w:rPr>
      <w:instrText xml:space="preserve"> NUMPAGES   \* MERGEFORMAT </w:instrText>
    </w:r>
    <w:r w:rsidRPr="00D11A69">
      <w:rPr>
        <w:rFonts w:ascii="Trebuchet MS" w:hAnsi="Trebuchet MS"/>
        <w:sz w:val="18"/>
        <w:szCs w:val="18"/>
      </w:rPr>
      <w:fldChar w:fldCharType="separate"/>
    </w:r>
    <w:r>
      <w:rPr>
        <w:rFonts w:ascii="Trebuchet MS" w:hAnsi="Trebuchet MS"/>
        <w:sz w:val="18"/>
        <w:szCs w:val="18"/>
      </w:rPr>
      <w:t>1</w:t>
    </w:r>
    <w:r w:rsidRPr="00D11A69">
      <w:rPr>
        <w:rFonts w:ascii="Trebuchet MS" w:hAnsi="Trebuchet M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975F" w14:textId="77777777" w:rsidR="00331636" w:rsidRDefault="00331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09BF" w14:textId="77777777" w:rsidR="00F81847" w:rsidRDefault="00F81847" w:rsidP="00331636">
      <w:pPr>
        <w:spacing w:after="0" w:line="240" w:lineRule="auto"/>
      </w:pPr>
      <w:r>
        <w:separator/>
      </w:r>
    </w:p>
  </w:footnote>
  <w:footnote w:type="continuationSeparator" w:id="0">
    <w:p w14:paraId="4855D12A" w14:textId="77777777" w:rsidR="00F81847" w:rsidRDefault="00F81847" w:rsidP="0033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7BF5" w14:textId="77777777" w:rsidR="00331636" w:rsidRDefault="00331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72D8" w14:textId="75941364" w:rsidR="00331636" w:rsidRDefault="00331636" w:rsidP="00331636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A673EA1" wp14:editId="45EB785A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843280" cy="927735"/>
          <wp:effectExtent l="0" t="0" r="0" b="5715"/>
          <wp:wrapNone/>
          <wp:docPr id="740527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719232C" wp14:editId="2947242A">
          <wp:simplePos x="0" y="0"/>
          <wp:positionH relativeFrom="margin">
            <wp:posOffset>-635</wp:posOffset>
          </wp:positionH>
          <wp:positionV relativeFrom="paragraph">
            <wp:posOffset>-138430</wp:posOffset>
          </wp:positionV>
          <wp:extent cx="2860040" cy="638810"/>
          <wp:effectExtent l="0" t="0" r="0" b="8890"/>
          <wp:wrapNone/>
          <wp:docPr id="2175115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04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12C1C" w14:textId="77777777" w:rsidR="00331636" w:rsidRDefault="00331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A635" w14:textId="77777777" w:rsidR="00331636" w:rsidRDefault="00331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71C2B"/>
    <w:multiLevelType w:val="multilevel"/>
    <w:tmpl w:val="C348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53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D4"/>
    <w:rsid w:val="000B700D"/>
    <w:rsid w:val="00105F86"/>
    <w:rsid w:val="00130080"/>
    <w:rsid w:val="00331636"/>
    <w:rsid w:val="004E425D"/>
    <w:rsid w:val="004F0D8D"/>
    <w:rsid w:val="00504DA3"/>
    <w:rsid w:val="00775095"/>
    <w:rsid w:val="00A415D0"/>
    <w:rsid w:val="00CB231D"/>
    <w:rsid w:val="00D27FD4"/>
    <w:rsid w:val="00D410B4"/>
    <w:rsid w:val="00D54388"/>
    <w:rsid w:val="00F8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EF3A7"/>
  <w15:chartTrackingRefBased/>
  <w15:docId w15:val="{D25F8BE6-3A86-40DD-A38B-AA3F574A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D8D"/>
  </w:style>
  <w:style w:type="paragraph" w:styleId="Heading1">
    <w:name w:val="heading 1"/>
    <w:basedOn w:val="Normal"/>
    <w:next w:val="Normal"/>
    <w:link w:val="Heading1Char"/>
    <w:uiPriority w:val="9"/>
    <w:qFormat/>
    <w:rsid w:val="00D27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F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F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F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3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31636"/>
  </w:style>
  <w:style w:type="paragraph" w:styleId="Footer">
    <w:name w:val="footer"/>
    <w:basedOn w:val="Normal"/>
    <w:link w:val="FooterChar"/>
    <w:uiPriority w:val="99"/>
    <w:unhideWhenUsed/>
    <w:rsid w:val="0033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162533207@09112007-137C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otp consulting</dc:creator>
  <cp:keywords/>
  <dc:description/>
  <cp:lastModifiedBy>otp consulting</cp:lastModifiedBy>
  <cp:revision>5</cp:revision>
  <dcterms:created xsi:type="dcterms:W3CDTF">2025-03-07T09:22:00Z</dcterms:created>
  <dcterms:modified xsi:type="dcterms:W3CDTF">2025-03-10T09:04:00Z</dcterms:modified>
</cp:coreProperties>
</file>